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C93706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педагогов отделения психолого-педагогической помощи</w:t>
      </w:r>
    </w:p>
    <w:p w:rsidR="008C65A7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</w:t>
      </w:r>
      <w:proofErr w:type="spellStart"/>
      <w:r w:rsidRPr="00D74B73">
        <w:rPr>
          <w:rFonts w:ascii="Times New Roman" w:hAnsi="Times New Roman"/>
          <w:b/>
          <w:sz w:val="28"/>
          <w:szCs w:val="28"/>
        </w:rPr>
        <w:t>Дербетовский</w:t>
      </w:r>
      <w:proofErr w:type="spellEnd"/>
      <w:r w:rsidRPr="00D74B73">
        <w:rPr>
          <w:rFonts w:ascii="Times New Roman" w:hAnsi="Times New Roman"/>
          <w:b/>
          <w:sz w:val="28"/>
          <w:szCs w:val="28"/>
        </w:rPr>
        <w:t xml:space="preserve"> ДДИ»</w:t>
      </w:r>
    </w:p>
    <w:p w:rsidR="00175E48" w:rsidRPr="008C65A7" w:rsidRDefault="008C65A7" w:rsidP="00454ECC">
      <w:pPr>
        <w:jc w:val="center"/>
        <w:rPr>
          <w:rFonts w:ascii="Times New Roman" w:hAnsi="Times New Roman"/>
          <w:sz w:val="28"/>
          <w:szCs w:val="28"/>
        </w:rPr>
      </w:pPr>
      <w:r w:rsidRPr="008C65A7">
        <w:rPr>
          <w:rFonts w:ascii="Times New Roman" w:hAnsi="Times New Roman"/>
          <w:sz w:val="28"/>
          <w:szCs w:val="28"/>
        </w:rPr>
        <w:t>(сведения об образовании, должности, направлении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8C65A7">
        <w:rPr>
          <w:rFonts w:ascii="Times New Roman" w:hAnsi="Times New Roman"/>
          <w:sz w:val="28"/>
          <w:szCs w:val="28"/>
        </w:rPr>
        <w:t>д.)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252"/>
        <w:gridCol w:w="1134"/>
        <w:gridCol w:w="1559"/>
        <w:gridCol w:w="3544"/>
        <w:gridCol w:w="992"/>
        <w:gridCol w:w="2126"/>
        <w:gridCol w:w="2268"/>
      </w:tblGrid>
      <w:tr w:rsidR="00000A8A" w:rsidRPr="009E483C" w:rsidTr="00285AE4">
        <w:tc>
          <w:tcPr>
            <w:tcW w:w="49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(телефон) </w:t>
            </w:r>
          </w:p>
        </w:tc>
        <w:tc>
          <w:tcPr>
            <w:tcW w:w="354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92" w:type="dxa"/>
          </w:tcPr>
          <w:p w:rsidR="00000A8A" w:rsidRPr="009E483C" w:rsidRDefault="004E5C93" w:rsidP="004E5C9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.стаж на 01.09.18</w:t>
            </w:r>
          </w:p>
        </w:tc>
        <w:tc>
          <w:tcPr>
            <w:tcW w:w="212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2268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F96CF1" w:rsidRPr="00F96CF1" w:rsidTr="00285AE4">
        <w:trPr>
          <w:trHeight w:val="1945"/>
        </w:trPr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Андрющенко Оксана Алексеевна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20.031981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2003г., учитель начальных классов, СГПИ, педагог-психолог, неоконченное высшее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2г.8мес.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«Специальные знания, способствующие эффективной реализации ФГОС для обучающихся с ОВЗ», 108ч., 10.09.2017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несовершеннолетними», 144ч.,14.06.2017г.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Артюхова Наталья Васильевна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10.09.1979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2011г учитель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нач.кл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2г.5мес.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.Психолого-педагогические технологии в практической работе с детьми и подростками, имеющими ограниченные возможности», №119 от 27.08.2016г., 72 ч</w:t>
            </w:r>
          </w:p>
          <w:p w:rsidR="007C7D2C" w:rsidRPr="00F96CF1" w:rsidRDefault="007C7D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28.02.2019г.</w:t>
            </w:r>
          </w:p>
        </w:tc>
      </w:tr>
      <w:tr w:rsidR="00F96CF1" w:rsidRPr="00F96CF1" w:rsidTr="00285AE4">
        <w:tc>
          <w:tcPr>
            <w:tcW w:w="496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Бережная Елена Ивановна</w:t>
            </w:r>
          </w:p>
        </w:tc>
        <w:tc>
          <w:tcPr>
            <w:tcW w:w="1252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16.04.1964</w:t>
            </w:r>
          </w:p>
        </w:tc>
        <w:tc>
          <w:tcPr>
            <w:tcW w:w="1134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559" w:type="dxa"/>
          </w:tcPr>
          <w:p w:rsidR="00C93706" w:rsidRPr="00F96CF1" w:rsidRDefault="00C93706" w:rsidP="00C93706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СГПИ, педагогика и методика начального обучения, 1989г.</w:t>
            </w:r>
          </w:p>
        </w:tc>
        <w:tc>
          <w:tcPr>
            <w:tcW w:w="992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35л.</w:t>
            </w:r>
          </w:p>
        </w:tc>
        <w:tc>
          <w:tcPr>
            <w:tcW w:w="2126" w:type="dxa"/>
          </w:tcPr>
          <w:p w:rsidR="00DE4CD5" w:rsidRPr="00DE4CD5" w:rsidRDefault="00D73DA1" w:rsidP="00DE4CD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E4CD5" w:rsidRPr="00DE4CD5">
              <w:rPr>
                <w:rFonts w:ascii="Times New Roman" w:hAnsi="Times New Roman"/>
                <w:sz w:val="16"/>
                <w:szCs w:val="16"/>
              </w:rPr>
              <w:t>Высшая</w:t>
            </w:r>
            <w:proofErr w:type="gramEnd"/>
            <w:r w:rsidR="00DE4CD5">
              <w:rPr>
                <w:rFonts w:ascii="Times New Roman" w:hAnsi="Times New Roman"/>
                <w:sz w:val="16"/>
                <w:szCs w:val="16"/>
              </w:rPr>
              <w:t xml:space="preserve"> по должности «учитель»</w:t>
            </w:r>
            <w:r w:rsidR="00DE4CD5" w:rsidRPr="00DE4CD5">
              <w:rPr>
                <w:rFonts w:ascii="Times New Roman" w:hAnsi="Times New Roman"/>
                <w:sz w:val="16"/>
                <w:szCs w:val="16"/>
              </w:rPr>
              <w:t>, МОСК пр.№ 600-лс,</w:t>
            </w:r>
          </w:p>
          <w:p w:rsidR="00DE4CD5" w:rsidRPr="00DE4CD5" w:rsidRDefault="00DE4CD5" w:rsidP="00DE4CD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4CD5">
              <w:rPr>
                <w:rFonts w:ascii="Times New Roman" w:hAnsi="Times New Roman"/>
                <w:sz w:val="16"/>
                <w:szCs w:val="16"/>
              </w:rPr>
              <w:t>31.12.2015г.</w:t>
            </w:r>
          </w:p>
          <w:p w:rsidR="00D73DA1" w:rsidRPr="00F96CF1" w:rsidRDefault="00D73DA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СЗД</w:t>
            </w:r>
            <w:r w:rsidR="00DE4CD5">
              <w:rPr>
                <w:rFonts w:ascii="Times New Roman" w:hAnsi="Times New Roman"/>
                <w:sz w:val="16"/>
                <w:szCs w:val="16"/>
              </w:rPr>
              <w:t xml:space="preserve"> по должности «методист»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17.05.2019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«Обучение и воспитание детей с умеренной, тяжелой, глубокой умственной отсталостью и с ТНМР в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контексте требований ФГОС», 24ч., 10.10.2016г.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016537, 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«Речевой комплекс биологической обратной связи», 12ч.,08.12.2016г.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«Методист дополнительного образования» в сфере «Педагогическое образование», 288ч., 29.12.2017г.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Высшее,СГОУ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ВПО СГУ, режиссер любительского театра, преподаватель по специальности художественное творчество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3г.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«Коррекционная педагогика» №369, от 25.03.2016г.</w:t>
            </w: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Инновационные  технологии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 № 512-ПК(</w:t>
            </w:r>
            <w:proofErr w:type="spell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таврополь</w:t>
            </w:r>
            <w:proofErr w:type="spell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D73DA1" w:rsidRPr="00F96CF1" w:rsidRDefault="00D73DA1" w:rsidP="00D73D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96CF1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5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Бондарева Наталья Анатольевна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11.09.1975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заведующий отделением психолого-педагогической помощи</w:t>
            </w:r>
          </w:p>
        </w:tc>
        <w:tc>
          <w:tcPr>
            <w:tcW w:w="1559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896149-74-4-73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НОУ ВПО «Северо-Кавказски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 xml:space="preserve">й социальный институт»,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24г.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(общий)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7D2C" w:rsidRPr="00F96CF1" w:rsidRDefault="00E34837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Высшая по должности «медицинская сестра 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по массажу», 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>СЗД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должности «заведующий отделением»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>, 17. 05.2019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ФГФОУВО «Северо-Кавказский федеральный университет" Диплом о профессиональной переподготовке по программе «Социальная работа в учреждениях, организациях и службах социального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обслуживания"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, 23.03.2017г.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,ЧУДПО СИППППИСР Диплом о профессиональной переподготовке по программе «Психолого-педагогическое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образование.Педагог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-психолог» в сфере «Психолого-педагогическое образование», 288ч., 28.12.2017г.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F96CF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Голобородько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СГПИ, учитель русского языка, истории, 2017г.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5 л.</w:t>
            </w:r>
          </w:p>
        </w:tc>
        <w:tc>
          <w:tcPr>
            <w:tcW w:w="2126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016536, 2016г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«Логопедия в современном образовательном пространстве. Сопровождение детей с ОВЗ» в сфере «Специальное(дефектологическое) образование», 288ч., 29.12.2017г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Голубенко Татьяна Васильевна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06.05.1962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2012г., учитель технологии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 методологические основы реализации ФГОС обучающихся с ограниченными возможностями», 72 ч. №261200372380, 08.12.17г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Евдокимова Елена Юрьевна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03.02.1976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Высшее, Невинномысский государственный гуманитарно- технический институт, 2017г. 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СКФУ, «Педагогическое образование», (не окончено), 2017г.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Диплом о профессиональной переподготовке №230-ПП от 24 мая 2018г. «Педагог дополнительного образования детей и взрослых»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1г.7 мес.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«Специальные знания, способствующие эффективной реализации ФГОС для обучающихся с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ОВЗ», 108ч., 15.09.2017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Жаворонко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08.07.1981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2012г, преподавание в начальных классах.</w:t>
            </w:r>
          </w:p>
        </w:tc>
        <w:tc>
          <w:tcPr>
            <w:tcW w:w="99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6л</w:t>
            </w:r>
          </w:p>
        </w:tc>
        <w:tc>
          <w:tcPr>
            <w:tcW w:w="2126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1.Психолого-педагогические технологии в практической работе с детьми и подростками, имеющими ограниченные возможности», №121 от 27.08.2016г., 72 ч.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016534, 2016г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«Физическая культура для лиц с отклонениями в состоянии здоровь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адаптивная физкультура)» в сфере «Адаптивная физическая культура», 288ч., 29.12.2017г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Замковая Анастасия Ивановна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8.05.1982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Ср. проф. ГОУ СПО «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СБ4287844, учитель начальных классов. 2005г, 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1г.8мес.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28.02.2019г.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Зеленская Алена Сергеевна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24.09.1999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5мес.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Калинина Татьяна Викторовна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24.12.1961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Волжский политехнический техникум, техник-технолог,1981г.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29 лет</w:t>
            </w:r>
          </w:p>
        </w:tc>
        <w:tc>
          <w:tcPr>
            <w:tcW w:w="212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016539,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«Коррекционная педагогика и специальная психология» №368 ,25 марта 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Коваленко Ирина Викторовна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03.04.1976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8лет</w:t>
            </w:r>
          </w:p>
        </w:tc>
        <w:tc>
          <w:tcPr>
            <w:tcW w:w="212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«Социальная работа. Организация реабилитации и социальной интеграции инвалидов органами социальной защиты населения»,№5769, 2014г.72 ч. 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«Специальное дефектологическое образование» №365 ,25 марта 2016г. «Обучение и воспитание детей с нарушениями интеллекта в учреждениях социального обслуживания», 72ч.,№ 016541,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Коломейцева Ольга Валериевна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13.04.1978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Высшее,ГБОУ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ВПО «Ставропольский государственный педагогический институт»,  учитель истории, 2012г.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15 лет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пр. МТСЗН СК №431 от30.10.2018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016537,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Матвеева Ольга Анатольевна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23.01.1975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r w:rsidRPr="00F96CF1">
              <w:rPr>
                <w:rFonts w:ascii="Times New Roman" w:hAnsi="Times New Roman"/>
                <w:b/>
                <w:sz w:val="16"/>
                <w:szCs w:val="16"/>
              </w:rPr>
              <w:t xml:space="preserve">непедагогическое,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ГОУ ВПО Российский государственный гуманитарный университет, экономист, Педагогическая школа Ангрен, 1994г., учитель средней школы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«Специальная педагогика и психология» №365 ,25 марта 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016540,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Москалик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10.09.1976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., ГБПОУ «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 ,2018г.№6265,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«Воспитатель детей дошкольного возраста»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2г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7C7D2C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«Теоретико-методологические основы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реализации ФГОС 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 ограниченными возможностями», 72ч.,№1101-ПК, 2018г.</w:t>
            </w:r>
          </w:p>
          <w:p w:rsidR="00B853EE" w:rsidRPr="00F96CF1" w:rsidRDefault="00B853E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ПОИПКРО «Обучение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ФГОС», 72ч.,  № 39777 с 06 мая по01 июня 2019г.,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сков</w:t>
            </w:r>
            <w:proofErr w:type="spellEnd"/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Полянская Наталья Владимировна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13.07.1977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Педагог-психолог,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СГУ, преподаватель дошкольной педагогики и психологии, 1999г.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18л.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пр. МТСЗН СК №431 от30.10.2018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.Психолого-педагогические технологии в практической работе с детьми и подростками, имеющими ограниченные возможности», №122 от 27.08.2016г., 72 ч.\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016538, 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Сертификат, «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Эбру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», 18.11.16г., 3ч.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Инновационные  технологии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 № 526-ПК(</w:t>
            </w:r>
            <w:proofErr w:type="spell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таврополь</w:t>
            </w:r>
            <w:proofErr w:type="spell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7C7D2C" w:rsidRPr="00F96CF1" w:rsidRDefault="007C7D2C" w:rsidP="007C7D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Сертификат «Преодоление проблемных ситуаций в групповой работе с кандидатами в замещающие </w:t>
            </w: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родители», 28.05.18г., 8 часов.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Пономаренко Наталья Васильевна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03.05.1987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Высшее, Невинномысский государственный гуманитарно- технический институт,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. Педагогика-психология, 2015г, преподаватель дошкольной психологии и педагогики.</w:t>
            </w:r>
          </w:p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№138-ПП «Психолого-педагогическое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образование.Социальная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психология», 30.03.2018г.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2B44F3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«Деятельность педагогических работников ДОО в условиях внедрения и реализации ФГОС ДО», 36 ч.,13.02,2016г.</w:t>
            </w:r>
          </w:p>
          <w:p w:rsidR="00F96CF1" w:rsidRPr="002B44F3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№138-ПП «Психолого-педагогическое </w:t>
            </w:r>
            <w:proofErr w:type="spellStart"/>
            <w:r w:rsidRPr="002B44F3">
              <w:rPr>
                <w:rFonts w:ascii="Times New Roman" w:hAnsi="Times New Roman"/>
                <w:sz w:val="16"/>
                <w:szCs w:val="16"/>
              </w:rPr>
              <w:t>образование.Социальная</w:t>
            </w:r>
            <w:proofErr w:type="spellEnd"/>
            <w:r w:rsidRPr="002B44F3"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психология», 30.03.2018г.</w:t>
            </w: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Следенко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27.04.1978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Шабанова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Тезегуль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Таджидиновна</w:t>
            </w:r>
            <w:proofErr w:type="spellEnd"/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11.03.1988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ФГБОУ ВПО «Дагестанский государственный педагогический университет», 2013г., учитель географии по специальности «География»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2018г.-</w:t>
            </w:r>
          </w:p>
        </w:tc>
      </w:tr>
      <w:tr w:rsidR="00F96CF1" w:rsidRPr="00F96CF1" w:rsidTr="00285AE4">
        <w:trPr>
          <w:trHeight w:val="1128"/>
        </w:trPr>
        <w:tc>
          <w:tcPr>
            <w:tcW w:w="496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Шарымова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03.10.1958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Среднее спец., Ставропольское педагогическое училище, воспитатель детского сада, 1979г.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18 л.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пр. МТСЗН СК №431 от30.10.2018</w:t>
            </w:r>
          </w:p>
        </w:tc>
        <w:tc>
          <w:tcPr>
            <w:tcW w:w="2268" w:type="dxa"/>
          </w:tcPr>
          <w:p w:rsidR="00F96CF1" w:rsidRPr="002B44F3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.Психолого-педагогические технологии в практической работе с детьми и подростками, имеющими ограниченные возможности», №120 от 27.08.2016г., 72 ч.\</w:t>
            </w:r>
          </w:p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Тимошенко Екатерина Олеговна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10.04.1993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Инструктор по АФК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бакалавра №20.03-422 «Социология»,09.07.2015г.</w:t>
            </w:r>
          </w:p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№7340 « Педагогическое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образование:учитель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физической культуры в соответствии с ФГОС», 29.062015г.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5 мес.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t xml:space="preserve">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Удостоверение АНО ЛПО  «ВГАППССС», № 342406845582, дата выдачи 10.05.2018, «Современные подходы и технологии применения адаптивной физической культуры в работе с детьми дошкольного возраста», 108 ч</w:t>
            </w: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Мищенко Анастасия Андреевна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11.07.1989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Высшее, ГОУ ВПО Ставропольский государственный педагогический институт,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№3221,28.06.2011г., педагог-психолог по специальности «Педагогика и психология»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2г.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«Инновационные психолого-педагогические технологии в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28.02.2019г.</w:t>
            </w:r>
          </w:p>
          <w:p w:rsidR="00B853EE" w:rsidRPr="00F96CF1" w:rsidRDefault="00B853EE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ПОИПКРО «Обучение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ФГОС», 72ч.,  № 39776 с 06 мая по01 июня 2019г.,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сков</w:t>
            </w:r>
            <w:proofErr w:type="spellEnd"/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Меренцова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11.11.1976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Среднее профессиональное, ГБПОУ «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№6257, от 28.06.2018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28.02.2019г.</w:t>
            </w: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Сидорина Кристина Александровна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30.03.1997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г.Ставрополь</w:t>
            </w:r>
            <w:proofErr w:type="spellEnd"/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Среднее профессиональное, Государственное бюджетное образовательное учреждение высшего образования «Ставропольский государственный педагогический институт». Коррекционная педагогика в начальном образовании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F96CF1" w:rsidRDefault="00F96CF1" w:rsidP="00F96CF1">
            <w:r w:rsidRPr="00F96CF1">
              <w:t>-</w:t>
            </w:r>
          </w:p>
        </w:tc>
      </w:tr>
    </w:tbl>
    <w:p w:rsidR="00175E48" w:rsidRPr="00F96CF1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F96CF1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91"/>
    <w:rsid w:val="00000A8A"/>
    <w:rsid w:val="000A5ADE"/>
    <w:rsid w:val="000B0DA9"/>
    <w:rsid w:val="000D4600"/>
    <w:rsid w:val="000D55C9"/>
    <w:rsid w:val="000E30A0"/>
    <w:rsid w:val="00151A86"/>
    <w:rsid w:val="00175E48"/>
    <w:rsid w:val="00182D02"/>
    <w:rsid w:val="002669EB"/>
    <w:rsid w:val="00285AE4"/>
    <w:rsid w:val="00307720"/>
    <w:rsid w:val="003638FE"/>
    <w:rsid w:val="00385D82"/>
    <w:rsid w:val="003A197D"/>
    <w:rsid w:val="00430538"/>
    <w:rsid w:val="00454ECC"/>
    <w:rsid w:val="00457EA2"/>
    <w:rsid w:val="004B369C"/>
    <w:rsid w:val="004E5C93"/>
    <w:rsid w:val="004F0F32"/>
    <w:rsid w:val="00530DCC"/>
    <w:rsid w:val="005E11BB"/>
    <w:rsid w:val="00641645"/>
    <w:rsid w:val="006F7F01"/>
    <w:rsid w:val="007734D4"/>
    <w:rsid w:val="007C7785"/>
    <w:rsid w:val="007C7D2C"/>
    <w:rsid w:val="008C2F7F"/>
    <w:rsid w:val="008C65A7"/>
    <w:rsid w:val="008E1E22"/>
    <w:rsid w:val="0094688B"/>
    <w:rsid w:val="00976C3A"/>
    <w:rsid w:val="009A1F76"/>
    <w:rsid w:val="009E483C"/>
    <w:rsid w:val="00A271A0"/>
    <w:rsid w:val="00AC4A15"/>
    <w:rsid w:val="00B33933"/>
    <w:rsid w:val="00B72A14"/>
    <w:rsid w:val="00B853EE"/>
    <w:rsid w:val="00BA55C6"/>
    <w:rsid w:val="00BD0555"/>
    <w:rsid w:val="00BD6710"/>
    <w:rsid w:val="00C1649C"/>
    <w:rsid w:val="00C308EE"/>
    <w:rsid w:val="00C93706"/>
    <w:rsid w:val="00CE335E"/>
    <w:rsid w:val="00CE4629"/>
    <w:rsid w:val="00D13791"/>
    <w:rsid w:val="00D541B2"/>
    <w:rsid w:val="00D73DA1"/>
    <w:rsid w:val="00D74B73"/>
    <w:rsid w:val="00D82AD4"/>
    <w:rsid w:val="00DA1DB9"/>
    <w:rsid w:val="00DE4CD5"/>
    <w:rsid w:val="00E06A04"/>
    <w:rsid w:val="00E34837"/>
    <w:rsid w:val="00EB220A"/>
    <w:rsid w:val="00EF62AB"/>
    <w:rsid w:val="00F1529E"/>
    <w:rsid w:val="00F2464D"/>
    <w:rsid w:val="00F81E31"/>
    <w:rsid w:val="00F9288F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2018-10-01T09:10:00Z</cp:lastPrinted>
  <dcterms:created xsi:type="dcterms:W3CDTF">2017-09-29T08:17:00Z</dcterms:created>
  <dcterms:modified xsi:type="dcterms:W3CDTF">2019-06-27T12:26:00Z</dcterms:modified>
</cp:coreProperties>
</file>