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15" w:rsidRPr="00A51534" w:rsidRDefault="008D6D15" w:rsidP="00A51534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51534">
        <w:rPr>
          <w:b/>
          <w:sz w:val="28"/>
          <w:szCs w:val="28"/>
        </w:rPr>
        <w:t>государственное  бюджетное стационарное учреждение социального обслуживания населения «Дербетовский детский дом-интернат для умственно отсталых детей»</w:t>
      </w:r>
    </w:p>
    <w:p w:rsidR="008D6D15" w:rsidRPr="00A51534" w:rsidRDefault="008D6D15" w:rsidP="00A51534">
      <w:pPr>
        <w:spacing w:after="0" w:line="240" w:lineRule="auto"/>
        <w:contextualSpacing/>
        <w:jc w:val="center"/>
        <w:rPr>
          <w:sz w:val="28"/>
          <w:szCs w:val="28"/>
        </w:rPr>
      </w:pPr>
      <w:r w:rsidRPr="00A51534">
        <w:rPr>
          <w:b/>
          <w:sz w:val="28"/>
          <w:szCs w:val="28"/>
        </w:rPr>
        <w:t>(ГБСУСОН «Дербетовский ДДИ»)</w:t>
      </w:r>
    </w:p>
    <w:p w:rsidR="00A51534" w:rsidRDefault="00A51534" w:rsidP="008D6D15">
      <w:pPr>
        <w:jc w:val="center"/>
        <w:rPr>
          <w:b/>
          <w:sz w:val="28"/>
          <w:szCs w:val="28"/>
        </w:rPr>
      </w:pPr>
    </w:p>
    <w:p w:rsidR="008D6D15" w:rsidRPr="008D6D15" w:rsidRDefault="008D6D15" w:rsidP="008D6D15">
      <w:pPr>
        <w:jc w:val="center"/>
        <w:rPr>
          <w:b/>
          <w:sz w:val="28"/>
          <w:szCs w:val="28"/>
        </w:rPr>
      </w:pPr>
      <w:r w:rsidRPr="008D6D15">
        <w:rPr>
          <w:b/>
          <w:sz w:val="28"/>
          <w:szCs w:val="28"/>
        </w:rPr>
        <w:t xml:space="preserve">ПРИКАЗ № </w:t>
      </w:r>
      <w:r w:rsidR="004C2733">
        <w:rPr>
          <w:b/>
          <w:sz w:val="28"/>
          <w:szCs w:val="28"/>
        </w:rPr>
        <w:t>10</w:t>
      </w:r>
      <w:bookmarkStart w:id="0" w:name="_GoBack"/>
      <w:bookmarkEnd w:id="0"/>
      <w:r w:rsidR="00A51534">
        <w:rPr>
          <w:b/>
          <w:sz w:val="28"/>
          <w:szCs w:val="28"/>
        </w:rPr>
        <w:t>-ОД</w:t>
      </w:r>
    </w:p>
    <w:p w:rsidR="008D6D15" w:rsidRPr="008D6D15" w:rsidRDefault="008D6D15" w:rsidP="008D6D15">
      <w:pPr>
        <w:rPr>
          <w:b/>
          <w:sz w:val="28"/>
          <w:szCs w:val="28"/>
        </w:rPr>
      </w:pPr>
      <w:r w:rsidRPr="008D6D15">
        <w:rPr>
          <w:b/>
          <w:sz w:val="28"/>
          <w:szCs w:val="28"/>
        </w:rPr>
        <w:t>0</w:t>
      </w:r>
      <w:r w:rsidR="00A51534">
        <w:rPr>
          <w:b/>
          <w:sz w:val="28"/>
          <w:szCs w:val="28"/>
        </w:rPr>
        <w:t>3</w:t>
      </w:r>
      <w:r w:rsidRPr="008D6D15">
        <w:rPr>
          <w:b/>
          <w:sz w:val="28"/>
          <w:szCs w:val="28"/>
        </w:rPr>
        <w:t xml:space="preserve"> </w:t>
      </w:r>
      <w:r w:rsidR="00A51534">
        <w:rPr>
          <w:b/>
          <w:sz w:val="28"/>
          <w:szCs w:val="28"/>
        </w:rPr>
        <w:t>февраля</w:t>
      </w:r>
      <w:r w:rsidRPr="008D6D15">
        <w:rPr>
          <w:b/>
          <w:sz w:val="28"/>
          <w:szCs w:val="28"/>
        </w:rPr>
        <w:t xml:space="preserve"> 201</w:t>
      </w:r>
      <w:r w:rsidR="00A51534">
        <w:rPr>
          <w:b/>
          <w:sz w:val="28"/>
          <w:szCs w:val="28"/>
        </w:rPr>
        <w:t>5</w:t>
      </w:r>
      <w:r w:rsidRPr="008D6D15">
        <w:rPr>
          <w:b/>
          <w:sz w:val="28"/>
          <w:szCs w:val="28"/>
        </w:rPr>
        <w:t>г                                                                          с. Дербетовка</w:t>
      </w:r>
    </w:p>
    <w:p w:rsidR="00D36727" w:rsidRPr="008D6D15" w:rsidRDefault="00D36727" w:rsidP="00A51534">
      <w:pPr>
        <w:tabs>
          <w:tab w:val="left" w:pos="2408"/>
        </w:tabs>
        <w:suppressAutoHyphens w:val="0"/>
        <w:spacing w:after="0" w:line="240" w:lineRule="auto"/>
        <w:contextualSpacing/>
        <w:rPr>
          <w:b/>
          <w:sz w:val="24"/>
          <w:szCs w:val="24"/>
        </w:rPr>
      </w:pPr>
    </w:p>
    <w:p w:rsidR="00C02C69" w:rsidRPr="008D6D15" w:rsidRDefault="00C02C69" w:rsidP="00A51534">
      <w:pPr>
        <w:tabs>
          <w:tab w:val="left" w:pos="2408"/>
        </w:tabs>
        <w:suppressAutoHyphens w:val="0"/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D36727" w:rsidRPr="00C02C69" w:rsidRDefault="00D36727" w:rsidP="00A51534">
      <w:pPr>
        <w:tabs>
          <w:tab w:val="left" w:pos="2408"/>
        </w:tabs>
        <w:spacing w:after="0" w:line="240" w:lineRule="auto"/>
        <w:contextualSpacing/>
        <w:jc w:val="both"/>
        <w:rPr>
          <w:b/>
          <w:sz w:val="28"/>
          <w:szCs w:val="28"/>
        </w:rPr>
      </w:pPr>
      <w:r w:rsidRPr="00C02C69">
        <w:rPr>
          <w:sz w:val="28"/>
          <w:szCs w:val="28"/>
        </w:rPr>
        <w:t>«</w:t>
      </w:r>
      <w:r w:rsidRPr="00C02C69">
        <w:rPr>
          <w:b/>
          <w:sz w:val="28"/>
          <w:szCs w:val="28"/>
        </w:rPr>
        <w:t xml:space="preserve">О мерах по недопущению </w:t>
      </w:r>
      <w:r w:rsidR="00077CBF" w:rsidRPr="00C02C69">
        <w:rPr>
          <w:b/>
          <w:sz w:val="28"/>
          <w:szCs w:val="28"/>
        </w:rPr>
        <w:t xml:space="preserve">работниками </w:t>
      </w:r>
      <w:r w:rsidR="00C02C69" w:rsidRPr="00C02C69">
        <w:rPr>
          <w:b/>
          <w:sz w:val="28"/>
          <w:szCs w:val="28"/>
        </w:rPr>
        <w:t>ГБСУСОН «Дербетовский ДДИ»</w:t>
      </w:r>
      <w:r w:rsidR="00077CBF" w:rsidRPr="00C02C69">
        <w:rPr>
          <w:b/>
          <w:sz w:val="28"/>
          <w:szCs w:val="28"/>
        </w:rPr>
        <w:t xml:space="preserve"> </w:t>
      </w:r>
      <w:r w:rsidRPr="00C02C69">
        <w:rPr>
          <w:b/>
          <w:sz w:val="28"/>
          <w:szCs w:val="28"/>
        </w:rPr>
        <w:t xml:space="preserve">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взятки»</w:t>
      </w:r>
    </w:p>
    <w:p w:rsidR="00D36727" w:rsidRPr="00C02C69" w:rsidRDefault="00D36727" w:rsidP="00A51534">
      <w:pPr>
        <w:tabs>
          <w:tab w:val="left" w:pos="2408"/>
        </w:tabs>
        <w:spacing w:after="0" w:line="240" w:lineRule="auto"/>
        <w:contextualSpacing/>
        <w:jc w:val="both"/>
        <w:rPr>
          <w:sz w:val="28"/>
          <w:szCs w:val="28"/>
        </w:rPr>
      </w:pPr>
      <w:r w:rsidRPr="00C02C69">
        <w:rPr>
          <w:sz w:val="28"/>
          <w:szCs w:val="28"/>
        </w:rPr>
        <w:t xml:space="preserve">В соответствии с Законом Ставропольского края от 04 мая 2009 г. № 25-кз «О противодействии коррупции в Ставропольском крае», постановлением администрации </w:t>
      </w:r>
      <w:proofErr w:type="spellStart"/>
      <w:r w:rsidRPr="00C02C69">
        <w:rPr>
          <w:sz w:val="28"/>
          <w:szCs w:val="28"/>
        </w:rPr>
        <w:t>Апанасенковского</w:t>
      </w:r>
      <w:proofErr w:type="spellEnd"/>
      <w:r w:rsidRPr="00C02C69">
        <w:rPr>
          <w:sz w:val="28"/>
          <w:szCs w:val="28"/>
        </w:rPr>
        <w:t xml:space="preserve"> муниципального района Ставропольского края от 09 ноября 2010 года № 404-п «О мерах по выполнению Плана  мероприятий по противодействию коррупции в органах исполнительной власти Ставропольского края, утвержденного распоряжением Правительства Ставропольского края от 31 мая 2010 г. № 225-рп», и в целях</w:t>
      </w:r>
      <w:r w:rsidR="00C02C69" w:rsidRPr="00C02C69">
        <w:rPr>
          <w:sz w:val="28"/>
          <w:szCs w:val="28"/>
        </w:rPr>
        <w:t xml:space="preserve"> </w:t>
      </w:r>
      <w:r w:rsidRPr="00C02C69">
        <w:rPr>
          <w:sz w:val="28"/>
          <w:szCs w:val="28"/>
        </w:rPr>
        <w:t>формирования негативного отношения к поведению служащих,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 w:rsidR="00C02C69" w:rsidRPr="00C02C69">
        <w:rPr>
          <w:sz w:val="28"/>
          <w:szCs w:val="28"/>
        </w:rPr>
        <w:t xml:space="preserve">. </w:t>
      </w:r>
    </w:p>
    <w:p w:rsidR="00A51534" w:rsidRDefault="00A51534" w:rsidP="00A51534">
      <w:pPr>
        <w:tabs>
          <w:tab w:val="left" w:pos="2408"/>
        </w:tabs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p w:rsidR="00D36727" w:rsidRDefault="00D475D3" w:rsidP="00A51534">
      <w:pPr>
        <w:tabs>
          <w:tab w:val="left" w:pos="2408"/>
        </w:tabs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C02C69">
        <w:rPr>
          <w:b/>
          <w:bCs/>
          <w:sz w:val="28"/>
          <w:szCs w:val="28"/>
        </w:rPr>
        <w:t>ПРИКАЗЫВАЮ</w:t>
      </w:r>
      <w:r w:rsidR="00A51534">
        <w:rPr>
          <w:b/>
          <w:bCs/>
          <w:sz w:val="28"/>
          <w:szCs w:val="28"/>
        </w:rPr>
        <w:t>:</w:t>
      </w:r>
    </w:p>
    <w:p w:rsidR="00A51534" w:rsidRPr="00C02C69" w:rsidRDefault="00A51534" w:rsidP="00A51534">
      <w:pPr>
        <w:tabs>
          <w:tab w:val="left" w:pos="2408"/>
        </w:tabs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p w:rsidR="00D36727" w:rsidRPr="00C02C69" w:rsidRDefault="00D36727" w:rsidP="00A51534">
      <w:pPr>
        <w:numPr>
          <w:ilvl w:val="0"/>
          <w:numId w:val="1"/>
        </w:numPr>
        <w:tabs>
          <w:tab w:val="left" w:pos="2408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r w:rsidRPr="00C02C69">
        <w:rPr>
          <w:bCs/>
          <w:sz w:val="28"/>
          <w:szCs w:val="28"/>
        </w:rPr>
        <w:t xml:space="preserve">Утвердить прилагаемый </w:t>
      </w:r>
      <w:r w:rsidR="00D475D3" w:rsidRPr="00C02C69">
        <w:rPr>
          <w:bCs/>
          <w:sz w:val="28"/>
          <w:szCs w:val="28"/>
        </w:rPr>
        <w:t>План</w:t>
      </w:r>
      <w:r w:rsidRPr="00C02C69">
        <w:rPr>
          <w:bCs/>
          <w:sz w:val="28"/>
          <w:szCs w:val="28"/>
        </w:rPr>
        <w:t xml:space="preserve"> мероприятий, по нед</w:t>
      </w:r>
      <w:r w:rsidR="00D475D3" w:rsidRPr="00C02C69">
        <w:rPr>
          <w:bCs/>
          <w:sz w:val="28"/>
          <w:szCs w:val="28"/>
        </w:rPr>
        <w:t xml:space="preserve">опущению работниками </w:t>
      </w:r>
      <w:r w:rsidR="00C02C69" w:rsidRPr="00C02C69">
        <w:rPr>
          <w:sz w:val="28"/>
          <w:szCs w:val="28"/>
        </w:rPr>
        <w:t xml:space="preserve">ГБСУСОН «Дербетовский ДДИ» </w:t>
      </w:r>
      <w:r w:rsidRPr="00C02C69">
        <w:rPr>
          <w:sz w:val="28"/>
          <w:szCs w:val="28"/>
        </w:rPr>
        <w:t xml:space="preserve"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а также по соблюдению </w:t>
      </w:r>
      <w:r w:rsidR="00D475D3" w:rsidRPr="00C02C69">
        <w:rPr>
          <w:bCs/>
          <w:sz w:val="28"/>
          <w:szCs w:val="28"/>
        </w:rPr>
        <w:t xml:space="preserve">работниками </w:t>
      </w:r>
      <w:r w:rsidR="00C02C69" w:rsidRPr="00C02C69">
        <w:rPr>
          <w:sz w:val="28"/>
          <w:szCs w:val="28"/>
        </w:rPr>
        <w:t xml:space="preserve">ГБСУСОН «Дербетовский ДДИ» </w:t>
      </w:r>
      <w:r w:rsidRPr="00C02C69">
        <w:rPr>
          <w:sz w:val="28"/>
          <w:szCs w:val="28"/>
        </w:rPr>
        <w:t>ограничений, касающихся получения подарков в связи с их должностным положением или в связи с исполнением ими служебны</w:t>
      </w:r>
      <w:r w:rsidR="00D475D3" w:rsidRPr="00C02C69">
        <w:rPr>
          <w:sz w:val="28"/>
          <w:szCs w:val="28"/>
        </w:rPr>
        <w:t>х обязанностей (далее – План</w:t>
      </w:r>
      <w:r w:rsidRPr="00C02C69">
        <w:rPr>
          <w:sz w:val="28"/>
          <w:szCs w:val="28"/>
        </w:rPr>
        <w:t xml:space="preserve"> мероприятий)</w:t>
      </w:r>
      <w:r w:rsidRPr="00C02C69">
        <w:rPr>
          <w:bCs/>
          <w:sz w:val="28"/>
          <w:szCs w:val="28"/>
        </w:rPr>
        <w:t xml:space="preserve">. </w:t>
      </w:r>
    </w:p>
    <w:p w:rsidR="00D36727" w:rsidRPr="00C02C69" w:rsidRDefault="00D36727" w:rsidP="00A51534">
      <w:pPr>
        <w:numPr>
          <w:ilvl w:val="0"/>
          <w:numId w:val="1"/>
        </w:numPr>
        <w:tabs>
          <w:tab w:val="left" w:pos="2408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r w:rsidRPr="00C02C69">
        <w:rPr>
          <w:bCs/>
          <w:sz w:val="28"/>
          <w:szCs w:val="28"/>
        </w:rPr>
        <w:t>Контроль за исполнением настоящего приказа оставляю за собой.</w:t>
      </w:r>
    </w:p>
    <w:p w:rsidR="00D36727" w:rsidRPr="00C02C69" w:rsidRDefault="00D36727" w:rsidP="00A51534">
      <w:pPr>
        <w:tabs>
          <w:tab w:val="left" w:pos="2408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D36727" w:rsidRDefault="00D36727" w:rsidP="00A51534">
      <w:pPr>
        <w:tabs>
          <w:tab w:val="left" w:pos="2408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A51534" w:rsidRPr="00C02C69" w:rsidRDefault="00A51534" w:rsidP="00A51534">
      <w:pPr>
        <w:tabs>
          <w:tab w:val="left" w:pos="2408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D36727" w:rsidRPr="00C02C69" w:rsidRDefault="00D475D3" w:rsidP="00A51534">
      <w:pPr>
        <w:pStyle w:val="a3"/>
        <w:tabs>
          <w:tab w:val="left" w:pos="2408"/>
        </w:tabs>
        <w:suppressAutoHyphens w:val="0"/>
        <w:spacing w:after="0" w:line="240" w:lineRule="auto"/>
        <w:ind w:left="1080"/>
        <w:rPr>
          <w:rFonts w:cs="Times New Roman"/>
          <w:sz w:val="28"/>
          <w:szCs w:val="28"/>
        </w:rPr>
      </w:pPr>
      <w:r w:rsidRPr="00C02C69">
        <w:rPr>
          <w:rFonts w:cs="Times New Roman"/>
          <w:sz w:val="28"/>
          <w:szCs w:val="28"/>
        </w:rPr>
        <w:t xml:space="preserve">Директор </w:t>
      </w:r>
      <w:r w:rsidR="00C02C69" w:rsidRPr="00C02C69">
        <w:rPr>
          <w:rFonts w:cs="Times New Roman"/>
          <w:sz w:val="28"/>
          <w:szCs w:val="28"/>
        </w:rPr>
        <w:t xml:space="preserve">                                                                     Н.В. Студеникина </w:t>
      </w:r>
    </w:p>
    <w:p w:rsidR="00D475D3" w:rsidRPr="00C02C69" w:rsidRDefault="00D475D3" w:rsidP="00A51534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D475D3" w:rsidRPr="00C02C69" w:rsidRDefault="00D475D3" w:rsidP="00D475D3">
      <w:pPr>
        <w:spacing w:after="0" w:line="240" w:lineRule="auto"/>
        <w:jc w:val="right"/>
        <w:rPr>
          <w:sz w:val="28"/>
          <w:szCs w:val="28"/>
        </w:rPr>
      </w:pPr>
    </w:p>
    <w:p w:rsidR="00D475D3" w:rsidRPr="00C02C69" w:rsidRDefault="00D475D3" w:rsidP="00D475D3">
      <w:pPr>
        <w:spacing w:after="0" w:line="240" w:lineRule="auto"/>
        <w:jc w:val="right"/>
        <w:rPr>
          <w:sz w:val="28"/>
          <w:szCs w:val="28"/>
        </w:rPr>
      </w:pPr>
    </w:p>
    <w:p w:rsidR="00C02C69" w:rsidRDefault="00C02C69" w:rsidP="00D475D3">
      <w:pPr>
        <w:spacing w:after="0" w:line="240" w:lineRule="auto"/>
        <w:jc w:val="right"/>
        <w:rPr>
          <w:sz w:val="28"/>
          <w:szCs w:val="28"/>
        </w:rPr>
      </w:pPr>
    </w:p>
    <w:p w:rsidR="00C02C69" w:rsidRDefault="00C02C69" w:rsidP="00D475D3">
      <w:pPr>
        <w:spacing w:after="0" w:line="240" w:lineRule="auto"/>
        <w:jc w:val="right"/>
        <w:rPr>
          <w:sz w:val="28"/>
          <w:szCs w:val="28"/>
        </w:rPr>
      </w:pPr>
    </w:p>
    <w:p w:rsidR="00D36727" w:rsidRPr="00E66C36" w:rsidRDefault="00D36727" w:rsidP="00D475D3">
      <w:pPr>
        <w:spacing w:after="0" w:line="240" w:lineRule="auto"/>
        <w:jc w:val="right"/>
        <w:rPr>
          <w:sz w:val="27"/>
          <w:szCs w:val="27"/>
        </w:rPr>
      </w:pPr>
      <w:r w:rsidRPr="00E66C36">
        <w:rPr>
          <w:sz w:val="27"/>
          <w:szCs w:val="27"/>
        </w:rPr>
        <w:t xml:space="preserve">Приложение к приказу </w:t>
      </w:r>
    </w:p>
    <w:p w:rsidR="00D36727" w:rsidRPr="00E66C36" w:rsidRDefault="00D475D3" w:rsidP="00D475D3">
      <w:pPr>
        <w:spacing w:after="0" w:line="240" w:lineRule="auto"/>
        <w:jc w:val="right"/>
        <w:rPr>
          <w:sz w:val="27"/>
          <w:szCs w:val="27"/>
        </w:rPr>
      </w:pPr>
      <w:r w:rsidRPr="00E66C36">
        <w:rPr>
          <w:sz w:val="27"/>
          <w:szCs w:val="27"/>
        </w:rPr>
        <w:t xml:space="preserve">№ </w:t>
      </w:r>
      <w:r w:rsidR="00A51534" w:rsidRPr="00E66C36">
        <w:rPr>
          <w:sz w:val="27"/>
          <w:szCs w:val="27"/>
        </w:rPr>
        <w:t>9/1-ОД</w:t>
      </w:r>
      <w:r w:rsidR="00D36727" w:rsidRPr="00E66C36">
        <w:rPr>
          <w:sz w:val="27"/>
          <w:szCs w:val="27"/>
        </w:rPr>
        <w:t xml:space="preserve">  от </w:t>
      </w:r>
      <w:r w:rsidR="00A51534" w:rsidRPr="00E66C36">
        <w:rPr>
          <w:sz w:val="27"/>
          <w:szCs w:val="27"/>
        </w:rPr>
        <w:t>03.02.</w:t>
      </w:r>
      <w:r w:rsidR="00D36727" w:rsidRPr="00E66C36">
        <w:rPr>
          <w:sz w:val="27"/>
          <w:szCs w:val="27"/>
        </w:rPr>
        <w:t>201</w:t>
      </w:r>
      <w:r w:rsidR="00C02C69" w:rsidRPr="00E66C36">
        <w:rPr>
          <w:sz w:val="27"/>
          <w:szCs w:val="27"/>
        </w:rPr>
        <w:t>5</w:t>
      </w:r>
      <w:r w:rsidR="00D36727" w:rsidRPr="00E66C36">
        <w:rPr>
          <w:sz w:val="27"/>
          <w:szCs w:val="27"/>
        </w:rPr>
        <w:t xml:space="preserve"> г</w:t>
      </w:r>
    </w:p>
    <w:p w:rsidR="00D36727" w:rsidRPr="00E66C36" w:rsidRDefault="00D36727" w:rsidP="00714BCA">
      <w:pPr>
        <w:pStyle w:val="a4"/>
        <w:tabs>
          <w:tab w:val="left" w:pos="2408"/>
        </w:tabs>
        <w:spacing w:line="315" w:lineRule="atLeast"/>
        <w:rPr>
          <w:b/>
          <w:sz w:val="27"/>
          <w:szCs w:val="27"/>
        </w:rPr>
      </w:pPr>
    </w:p>
    <w:p w:rsidR="00D36727" w:rsidRPr="00E66C36" w:rsidRDefault="00D36727" w:rsidP="00D475D3">
      <w:pPr>
        <w:spacing w:after="0" w:line="240" w:lineRule="auto"/>
        <w:jc w:val="right"/>
        <w:rPr>
          <w:sz w:val="27"/>
          <w:szCs w:val="27"/>
        </w:rPr>
      </w:pPr>
      <w:r w:rsidRPr="00E66C36">
        <w:rPr>
          <w:sz w:val="27"/>
          <w:szCs w:val="27"/>
        </w:rPr>
        <w:t>УТВЕРЖДАЮ:</w:t>
      </w:r>
    </w:p>
    <w:p w:rsidR="00C02C69" w:rsidRPr="00E66C36" w:rsidRDefault="00D36727" w:rsidP="00D475D3">
      <w:pPr>
        <w:spacing w:after="0" w:line="240" w:lineRule="auto"/>
        <w:jc w:val="right"/>
        <w:rPr>
          <w:sz w:val="27"/>
          <w:szCs w:val="27"/>
        </w:rPr>
      </w:pPr>
      <w:r w:rsidRPr="00E66C36">
        <w:rPr>
          <w:sz w:val="27"/>
          <w:szCs w:val="27"/>
        </w:rPr>
        <w:t>Директор</w:t>
      </w:r>
      <w:r w:rsidR="00D475D3" w:rsidRPr="00E66C36">
        <w:rPr>
          <w:sz w:val="27"/>
          <w:szCs w:val="27"/>
        </w:rPr>
        <w:t xml:space="preserve"> </w:t>
      </w:r>
      <w:r w:rsidR="00C02C69" w:rsidRPr="00E66C36">
        <w:rPr>
          <w:sz w:val="27"/>
          <w:szCs w:val="27"/>
        </w:rPr>
        <w:t xml:space="preserve">ГБСУСОН </w:t>
      </w:r>
    </w:p>
    <w:p w:rsidR="00D36727" w:rsidRPr="00E66C36" w:rsidRDefault="00C02C69" w:rsidP="00D475D3">
      <w:pPr>
        <w:spacing w:after="0" w:line="240" w:lineRule="auto"/>
        <w:jc w:val="right"/>
        <w:rPr>
          <w:sz w:val="27"/>
          <w:szCs w:val="27"/>
        </w:rPr>
      </w:pPr>
      <w:r w:rsidRPr="00E66C36">
        <w:rPr>
          <w:sz w:val="27"/>
          <w:szCs w:val="27"/>
        </w:rPr>
        <w:t>«Дербетовский ДДИ»</w:t>
      </w:r>
    </w:p>
    <w:p w:rsidR="00D36727" w:rsidRPr="00E66C36" w:rsidRDefault="00D36727" w:rsidP="00D475D3">
      <w:pPr>
        <w:spacing w:after="0" w:line="240" w:lineRule="auto"/>
        <w:jc w:val="right"/>
        <w:rPr>
          <w:sz w:val="27"/>
          <w:szCs w:val="27"/>
        </w:rPr>
      </w:pPr>
      <w:r w:rsidRPr="00E66C36">
        <w:rPr>
          <w:sz w:val="27"/>
          <w:szCs w:val="27"/>
        </w:rPr>
        <w:t xml:space="preserve"> ________</w:t>
      </w:r>
      <w:r w:rsidR="00C02C69" w:rsidRPr="00E66C36">
        <w:rPr>
          <w:sz w:val="27"/>
          <w:szCs w:val="27"/>
        </w:rPr>
        <w:t>____</w:t>
      </w:r>
      <w:r w:rsidRPr="00E66C36">
        <w:rPr>
          <w:sz w:val="27"/>
          <w:szCs w:val="27"/>
        </w:rPr>
        <w:t>__</w:t>
      </w:r>
      <w:r w:rsidR="00C02C69" w:rsidRPr="00E66C36">
        <w:rPr>
          <w:sz w:val="27"/>
          <w:szCs w:val="27"/>
        </w:rPr>
        <w:t>Н.В. Студеникина</w:t>
      </w:r>
    </w:p>
    <w:p w:rsidR="00D36727" w:rsidRPr="00E66C36" w:rsidRDefault="00D36727" w:rsidP="00D475D3">
      <w:pPr>
        <w:spacing w:after="0" w:line="240" w:lineRule="auto"/>
        <w:jc w:val="center"/>
        <w:rPr>
          <w:sz w:val="27"/>
          <w:szCs w:val="27"/>
        </w:rPr>
      </w:pPr>
    </w:p>
    <w:p w:rsidR="00D475D3" w:rsidRPr="00E66C36" w:rsidRDefault="00D36727" w:rsidP="00D475D3">
      <w:pPr>
        <w:spacing w:after="0" w:line="240" w:lineRule="auto"/>
        <w:jc w:val="center"/>
        <w:rPr>
          <w:b/>
          <w:sz w:val="27"/>
          <w:szCs w:val="27"/>
        </w:rPr>
      </w:pPr>
      <w:r w:rsidRPr="00E66C36">
        <w:rPr>
          <w:b/>
          <w:sz w:val="27"/>
          <w:szCs w:val="27"/>
        </w:rPr>
        <w:t>ПЛАН</w:t>
      </w:r>
    </w:p>
    <w:p w:rsidR="00D36727" w:rsidRPr="00E66C36" w:rsidRDefault="00D475D3" w:rsidP="00D475D3">
      <w:pPr>
        <w:spacing w:after="0" w:line="240" w:lineRule="auto"/>
        <w:jc w:val="center"/>
        <w:rPr>
          <w:b/>
          <w:sz w:val="27"/>
          <w:szCs w:val="27"/>
        </w:rPr>
      </w:pPr>
      <w:r w:rsidRPr="00E66C36">
        <w:rPr>
          <w:b/>
          <w:sz w:val="27"/>
          <w:szCs w:val="27"/>
        </w:rPr>
        <w:t>мероприятий по противодействию коррупции</w:t>
      </w:r>
    </w:p>
    <w:p w:rsidR="00D36727" w:rsidRPr="00E66C36" w:rsidRDefault="00D475D3" w:rsidP="00D475D3">
      <w:pPr>
        <w:spacing w:after="0" w:line="240" w:lineRule="auto"/>
        <w:jc w:val="center"/>
        <w:rPr>
          <w:b/>
          <w:sz w:val="27"/>
          <w:szCs w:val="27"/>
        </w:rPr>
      </w:pPr>
      <w:r w:rsidRPr="00E66C36">
        <w:rPr>
          <w:b/>
          <w:sz w:val="27"/>
          <w:szCs w:val="27"/>
        </w:rPr>
        <w:t xml:space="preserve">в </w:t>
      </w:r>
      <w:r w:rsidR="00C02C69" w:rsidRPr="00E66C36">
        <w:rPr>
          <w:b/>
          <w:sz w:val="27"/>
          <w:szCs w:val="27"/>
        </w:rPr>
        <w:t>ГБСУСОН «Дербетовский ДДИ»</w:t>
      </w:r>
      <w:r w:rsidRPr="00E66C36">
        <w:rPr>
          <w:b/>
          <w:sz w:val="27"/>
          <w:szCs w:val="27"/>
        </w:rPr>
        <w:t xml:space="preserve"> на 2015  год</w:t>
      </w:r>
    </w:p>
    <w:p w:rsidR="00D36727" w:rsidRPr="00E66C36" w:rsidRDefault="00D36727" w:rsidP="00D36727">
      <w:pPr>
        <w:tabs>
          <w:tab w:val="left" w:pos="2408"/>
        </w:tabs>
        <w:rPr>
          <w:sz w:val="27"/>
          <w:szCs w:val="27"/>
        </w:rPr>
      </w:pPr>
      <w:bookmarkStart w:id="1" w:name="table3"/>
      <w:bookmarkEnd w:id="1"/>
    </w:p>
    <w:tbl>
      <w:tblPr>
        <w:tblW w:w="970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4741"/>
        <w:gridCol w:w="1816"/>
        <w:gridCol w:w="2490"/>
      </w:tblGrid>
      <w:tr w:rsidR="00D36727" w:rsidRPr="00E66C36" w:rsidTr="000F02BE">
        <w:tc>
          <w:tcPr>
            <w:tcW w:w="6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D36727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№ п/п</w:t>
            </w:r>
          </w:p>
        </w:tc>
        <w:tc>
          <w:tcPr>
            <w:tcW w:w="4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D36727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Мероприятие</w:t>
            </w:r>
          </w:p>
        </w:tc>
        <w:tc>
          <w:tcPr>
            <w:tcW w:w="18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D36727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24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36727" w:rsidRPr="00E66C36" w:rsidRDefault="00D36727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Ответственные</w:t>
            </w:r>
          </w:p>
        </w:tc>
      </w:tr>
      <w:tr w:rsidR="00D36727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D36727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1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D36727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2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D36727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3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36727" w:rsidRPr="00E66C36" w:rsidRDefault="00D36727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4</w:t>
            </w:r>
          </w:p>
        </w:tc>
      </w:tr>
      <w:tr w:rsidR="00D36727" w:rsidRPr="00E66C36" w:rsidTr="000F02BE">
        <w:tc>
          <w:tcPr>
            <w:tcW w:w="9705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36727" w:rsidRPr="00E66C36" w:rsidRDefault="00D36727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D36727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D36727" w:rsidP="00C02C69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1.</w:t>
            </w:r>
            <w:r w:rsidR="00C02C69" w:rsidRPr="00E66C36">
              <w:rPr>
                <w:sz w:val="27"/>
                <w:szCs w:val="27"/>
              </w:rPr>
              <w:t>1</w:t>
            </w:r>
            <w:r w:rsidRPr="00E66C36">
              <w:rPr>
                <w:sz w:val="27"/>
                <w:szCs w:val="27"/>
              </w:rPr>
              <w:t>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D36727" w:rsidP="000F02BE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jc w:val="both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Информирование родителей о «телефоне горячей линии», как составной части системы информации руководства о действиях работников </w:t>
            </w:r>
            <w:r w:rsidR="00C02C69" w:rsidRPr="00E66C36">
              <w:rPr>
                <w:sz w:val="27"/>
                <w:szCs w:val="27"/>
              </w:rPr>
              <w:t>ГБСУСОН «Дербетовский ДДИ»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D36727" w:rsidP="000F02BE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Постоянно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DD3D1F" w:rsidRPr="00E66C36" w:rsidRDefault="00D36727" w:rsidP="00FB7FC4">
            <w:pPr>
              <w:pStyle w:val="a6"/>
              <w:tabs>
                <w:tab w:val="left" w:pos="2408"/>
              </w:tabs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Администрация </w:t>
            </w:r>
          </w:p>
          <w:p w:rsidR="00D36727" w:rsidRPr="00E66C36" w:rsidRDefault="00D475D3" w:rsidP="00C02C69">
            <w:pPr>
              <w:pStyle w:val="a6"/>
              <w:tabs>
                <w:tab w:val="left" w:pos="2408"/>
              </w:tabs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 </w:t>
            </w:r>
            <w:r w:rsidR="00C02C69" w:rsidRPr="00E66C36">
              <w:rPr>
                <w:sz w:val="27"/>
                <w:szCs w:val="27"/>
              </w:rPr>
              <w:t>учреждения</w:t>
            </w:r>
          </w:p>
        </w:tc>
      </w:tr>
      <w:tr w:rsidR="00D36727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D36727" w:rsidP="00C02C69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1.</w:t>
            </w:r>
            <w:r w:rsidR="00C02C69" w:rsidRPr="00E66C36">
              <w:rPr>
                <w:sz w:val="27"/>
                <w:szCs w:val="27"/>
              </w:rPr>
              <w:t>2</w:t>
            </w:r>
            <w:r w:rsidRPr="00E66C36">
              <w:rPr>
                <w:sz w:val="27"/>
                <w:szCs w:val="27"/>
              </w:rPr>
              <w:t>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D36727" w:rsidP="000F02BE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Организация работы с жалобами, заявлениями граждан  о злоупотреблении служебным положением, фактах вымогательства, взяток.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D36727" w:rsidP="000F02BE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По мере поступления обращений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02C69" w:rsidRPr="00E66C36" w:rsidRDefault="00C02C69" w:rsidP="00C02C69">
            <w:pPr>
              <w:pStyle w:val="a6"/>
              <w:tabs>
                <w:tab w:val="left" w:pos="2408"/>
              </w:tabs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Администрация </w:t>
            </w:r>
          </w:p>
          <w:p w:rsidR="00D36727" w:rsidRPr="00E66C36" w:rsidRDefault="00C02C69" w:rsidP="00C02C69">
            <w:pPr>
              <w:pStyle w:val="a6"/>
              <w:tabs>
                <w:tab w:val="left" w:pos="2408"/>
              </w:tabs>
              <w:snapToGrid w:val="0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 учреждения</w:t>
            </w:r>
          </w:p>
        </w:tc>
      </w:tr>
      <w:tr w:rsidR="00D36727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D36727" w:rsidP="00C02C69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1.</w:t>
            </w:r>
            <w:r w:rsidR="00C02C69" w:rsidRPr="00E66C36">
              <w:rPr>
                <w:sz w:val="27"/>
                <w:szCs w:val="27"/>
              </w:rPr>
              <w:t>3</w:t>
            </w:r>
            <w:r w:rsidRPr="00E66C36">
              <w:rPr>
                <w:sz w:val="27"/>
                <w:szCs w:val="27"/>
              </w:rPr>
              <w:t>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C02C69" w:rsidP="00C02C69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jc w:val="both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С</w:t>
            </w:r>
            <w:r w:rsidR="00D36727" w:rsidRPr="00E66C36">
              <w:rPr>
                <w:sz w:val="27"/>
                <w:szCs w:val="27"/>
              </w:rPr>
              <w:t>обрания</w:t>
            </w:r>
            <w:r w:rsidRPr="00E66C36">
              <w:rPr>
                <w:sz w:val="27"/>
                <w:szCs w:val="27"/>
              </w:rPr>
              <w:t xml:space="preserve"> коллектива</w:t>
            </w:r>
            <w:r w:rsidR="00D36727" w:rsidRPr="00E66C36">
              <w:rPr>
                <w:sz w:val="27"/>
                <w:szCs w:val="27"/>
              </w:rPr>
              <w:t xml:space="preserve"> с целью разъяснения политики </w:t>
            </w:r>
            <w:r w:rsidRPr="00E66C36">
              <w:rPr>
                <w:sz w:val="27"/>
                <w:szCs w:val="27"/>
              </w:rPr>
              <w:t>учреждения</w:t>
            </w:r>
            <w:r w:rsidR="00D36727" w:rsidRPr="00E66C36">
              <w:rPr>
                <w:sz w:val="27"/>
                <w:szCs w:val="27"/>
              </w:rPr>
              <w:t xml:space="preserve"> в отношении коррупции.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C02C69" w:rsidP="00C02C69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Июнь 2015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02C69" w:rsidRPr="00E66C36" w:rsidRDefault="00C02C69" w:rsidP="00C02C69">
            <w:pPr>
              <w:pStyle w:val="a6"/>
              <w:tabs>
                <w:tab w:val="left" w:pos="2408"/>
              </w:tabs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Администрация </w:t>
            </w:r>
          </w:p>
          <w:p w:rsidR="00D36727" w:rsidRPr="00E66C36" w:rsidRDefault="00C02C69" w:rsidP="00C02C69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 учреждения</w:t>
            </w:r>
          </w:p>
        </w:tc>
      </w:tr>
      <w:tr w:rsidR="00D36727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D36727" w:rsidP="00C02C69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1.</w:t>
            </w:r>
            <w:r w:rsidR="00C02C69" w:rsidRPr="00E66C36">
              <w:rPr>
                <w:sz w:val="27"/>
                <w:szCs w:val="27"/>
              </w:rPr>
              <w:t>4.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EC5810" w:rsidP="000F02BE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jc w:val="both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Использование прямых телефонных линий с директором </w:t>
            </w:r>
            <w:r w:rsidR="00C02C69" w:rsidRPr="00E66C36">
              <w:rPr>
                <w:sz w:val="27"/>
                <w:szCs w:val="27"/>
              </w:rPr>
              <w:t xml:space="preserve">ГБСУСОН «Дербетовский ДДИ» </w:t>
            </w:r>
            <w:r w:rsidRPr="00E66C36">
              <w:rPr>
                <w:sz w:val="27"/>
                <w:szCs w:val="27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D36727" w:rsidRPr="00E66C36" w:rsidRDefault="00EC5810" w:rsidP="00C02C69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В течение</w:t>
            </w:r>
            <w:r w:rsidR="00D36727" w:rsidRPr="00E66C36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C02C69" w:rsidRPr="00E66C36" w:rsidRDefault="00C02C69" w:rsidP="00C02C69">
            <w:pPr>
              <w:pStyle w:val="a6"/>
              <w:tabs>
                <w:tab w:val="left" w:pos="2408"/>
              </w:tabs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Администрация </w:t>
            </w:r>
          </w:p>
          <w:p w:rsidR="00D36727" w:rsidRPr="00E66C36" w:rsidRDefault="00C02C69" w:rsidP="00C02C69">
            <w:pPr>
              <w:pStyle w:val="a6"/>
              <w:tabs>
                <w:tab w:val="left" w:pos="2408"/>
              </w:tabs>
              <w:snapToGrid w:val="0"/>
              <w:spacing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 учреждения</w:t>
            </w:r>
          </w:p>
        </w:tc>
      </w:tr>
      <w:tr w:rsidR="00EC5810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C5810" w:rsidRPr="00E66C36" w:rsidRDefault="00EC5810" w:rsidP="00C02C69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lastRenderedPageBreak/>
              <w:t>1.</w:t>
            </w:r>
            <w:r w:rsidR="00C02C69" w:rsidRPr="00E66C36">
              <w:rPr>
                <w:sz w:val="27"/>
                <w:szCs w:val="27"/>
              </w:rPr>
              <w:t>5</w:t>
            </w:r>
            <w:r w:rsidRPr="00E66C36">
              <w:rPr>
                <w:sz w:val="27"/>
                <w:szCs w:val="27"/>
              </w:rPr>
              <w:t>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C5810" w:rsidRPr="00E66C36" w:rsidRDefault="00EC5810" w:rsidP="000F02BE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jc w:val="both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Организация личного приема граждан 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C5810" w:rsidRPr="00E66C36" w:rsidRDefault="00EC5810" w:rsidP="00C02C69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C5810" w:rsidRPr="00E66C36" w:rsidRDefault="00C02C69" w:rsidP="00C02C69">
            <w:pPr>
              <w:pStyle w:val="a6"/>
              <w:tabs>
                <w:tab w:val="left" w:pos="2408"/>
              </w:tabs>
              <w:snapToGrid w:val="0"/>
              <w:spacing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Директор ГБСУСОН «Дербетовский ДДИ»</w:t>
            </w:r>
          </w:p>
        </w:tc>
      </w:tr>
      <w:tr w:rsidR="0030500A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714BCA" w:rsidP="00C02C69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1.</w:t>
            </w:r>
            <w:r w:rsidR="00C02C69" w:rsidRPr="00E66C36">
              <w:rPr>
                <w:sz w:val="27"/>
                <w:szCs w:val="27"/>
              </w:rPr>
              <w:t>6</w:t>
            </w:r>
            <w:r w:rsidRPr="00E66C36">
              <w:rPr>
                <w:sz w:val="27"/>
                <w:szCs w:val="27"/>
              </w:rPr>
              <w:t>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C02C69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Усиление контроля за осуществлением </w:t>
            </w:r>
            <w:r w:rsidR="00C02C69" w:rsidRPr="00E66C36">
              <w:rPr>
                <w:sz w:val="27"/>
                <w:szCs w:val="27"/>
              </w:rPr>
              <w:t>предоставления социальных услуг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BE3923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E66C36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500A" w:rsidRPr="00E66C36" w:rsidRDefault="00C02C69" w:rsidP="0030500A">
            <w:pPr>
              <w:spacing w:after="0" w:line="240" w:lineRule="auto"/>
              <w:jc w:val="center"/>
              <w:rPr>
                <w:bCs/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Директор ГБСУСОН «Дербетовский ДДИ»</w:t>
            </w:r>
          </w:p>
        </w:tc>
      </w:tr>
      <w:tr w:rsidR="0030500A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714BCA" w:rsidP="00C02C69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1.</w:t>
            </w:r>
            <w:r w:rsidR="00C02C69" w:rsidRPr="00E66C36">
              <w:rPr>
                <w:sz w:val="27"/>
                <w:szCs w:val="27"/>
              </w:rPr>
              <w:t>7</w:t>
            </w:r>
            <w:r w:rsidRPr="00E66C36">
              <w:rPr>
                <w:sz w:val="27"/>
                <w:szCs w:val="27"/>
              </w:rPr>
              <w:t>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C02C69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Постоянное информирование граждан об их правах на получение </w:t>
            </w:r>
            <w:r w:rsidR="00C02C69" w:rsidRPr="00E66C36">
              <w:rPr>
                <w:sz w:val="27"/>
                <w:szCs w:val="27"/>
              </w:rPr>
              <w:t>услуг предоставляемых учреждением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FA6542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E66C36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500A" w:rsidRPr="00E66C36" w:rsidRDefault="00C02C69" w:rsidP="0030500A">
            <w:pPr>
              <w:pStyle w:val="a6"/>
              <w:tabs>
                <w:tab w:val="left" w:pos="2408"/>
              </w:tabs>
              <w:snapToGrid w:val="0"/>
              <w:spacing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Директор ГБСУСОН «Дербетовский ДДИ»</w:t>
            </w:r>
          </w:p>
        </w:tc>
      </w:tr>
      <w:tr w:rsidR="0030500A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714BCA" w:rsidP="00C02C69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1.</w:t>
            </w:r>
            <w:r w:rsidR="00C02C69" w:rsidRPr="00E66C36">
              <w:rPr>
                <w:sz w:val="27"/>
                <w:szCs w:val="27"/>
              </w:rPr>
              <w:t>8</w:t>
            </w:r>
            <w:r w:rsidRPr="00E66C36">
              <w:rPr>
                <w:sz w:val="27"/>
                <w:szCs w:val="27"/>
              </w:rPr>
              <w:t>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C02C69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A92F77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E66C36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500A" w:rsidRPr="00E66C36" w:rsidRDefault="00C02C69" w:rsidP="0030500A">
            <w:pPr>
              <w:pStyle w:val="a6"/>
              <w:tabs>
                <w:tab w:val="left" w:pos="2408"/>
              </w:tabs>
              <w:snapToGrid w:val="0"/>
              <w:spacing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Директор ГБСУСОН «Дербетовский ДДИ»</w:t>
            </w:r>
          </w:p>
        </w:tc>
      </w:tr>
      <w:tr w:rsidR="0030500A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714BCA" w:rsidP="00C02C69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1.</w:t>
            </w:r>
            <w:r w:rsidR="00C02C69" w:rsidRPr="00E66C36">
              <w:rPr>
                <w:sz w:val="27"/>
                <w:szCs w:val="27"/>
              </w:rPr>
              <w:t>9</w:t>
            </w:r>
            <w:r w:rsidRPr="00E66C36">
              <w:rPr>
                <w:sz w:val="27"/>
                <w:szCs w:val="27"/>
              </w:rPr>
              <w:t>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C02C69">
            <w:pPr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Организация систематического контроля за выполнением законодательства о противодействии коррупции в </w:t>
            </w:r>
            <w:r w:rsidR="00C02C69" w:rsidRPr="00E66C36">
              <w:rPr>
                <w:sz w:val="27"/>
                <w:szCs w:val="27"/>
              </w:rPr>
              <w:t>учреждении</w:t>
            </w:r>
            <w:r w:rsidRPr="00E66C36">
              <w:rPr>
                <w:sz w:val="27"/>
                <w:szCs w:val="27"/>
              </w:rPr>
              <w:t xml:space="preserve"> при организации работы по вопросам охраны труда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AF315D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E66C36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500A" w:rsidRPr="00E66C36" w:rsidRDefault="00C02C69" w:rsidP="0030500A">
            <w:pPr>
              <w:pStyle w:val="a6"/>
              <w:tabs>
                <w:tab w:val="left" w:pos="2408"/>
              </w:tabs>
              <w:snapToGrid w:val="0"/>
              <w:spacing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Директор ГБСУСОН «Дербетовский ДДИ»</w:t>
            </w:r>
          </w:p>
        </w:tc>
      </w:tr>
      <w:tr w:rsidR="0030500A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714BCA" w:rsidP="00C02C69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1.1</w:t>
            </w:r>
            <w:r w:rsidR="00C02C69" w:rsidRPr="00E66C36">
              <w:rPr>
                <w:sz w:val="27"/>
                <w:szCs w:val="27"/>
              </w:rPr>
              <w:t>0</w:t>
            </w:r>
            <w:r w:rsidRPr="00E66C36">
              <w:rPr>
                <w:sz w:val="27"/>
                <w:szCs w:val="27"/>
              </w:rPr>
              <w:t>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C02C69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Обеспечение соблюдений правил приема, перевода и отчисления </w:t>
            </w:r>
            <w:r w:rsidR="00C02C69" w:rsidRPr="00E66C36">
              <w:rPr>
                <w:sz w:val="27"/>
                <w:szCs w:val="27"/>
              </w:rPr>
              <w:t>граждан</w:t>
            </w:r>
            <w:r w:rsidRPr="00E66C36">
              <w:rPr>
                <w:sz w:val="27"/>
                <w:szCs w:val="27"/>
              </w:rPr>
              <w:t xml:space="preserve"> из </w:t>
            </w:r>
            <w:r w:rsidR="00C02C69" w:rsidRPr="00E66C36">
              <w:rPr>
                <w:sz w:val="27"/>
                <w:szCs w:val="27"/>
              </w:rPr>
              <w:t>ГБСУСОН «Дербетовский ДДИ»</w:t>
            </w:r>
            <w:r w:rsidRPr="00E66C36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3C2FA8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E66C36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500A" w:rsidRPr="00E66C36" w:rsidRDefault="00C02C69" w:rsidP="0030500A">
            <w:pPr>
              <w:pStyle w:val="a6"/>
              <w:tabs>
                <w:tab w:val="left" w:pos="2408"/>
              </w:tabs>
              <w:snapToGrid w:val="0"/>
              <w:spacing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Директор ГБСУСОН «Дербетовский ДДИ»</w:t>
            </w:r>
          </w:p>
        </w:tc>
      </w:tr>
      <w:tr w:rsidR="0030500A" w:rsidRPr="00E66C36" w:rsidTr="000F02BE">
        <w:tc>
          <w:tcPr>
            <w:tcW w:w="9705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500A" w:rsidRPr="00E66C36" w:rsidRDefault="0030500A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2. Повышение эффективности деятельности по противодействию коррупции</w:t>
            </w:r>
          </w:p>
        </w:tc>
      </w:tr>
      <w:tr w:rsidR="0030500A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2.1.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C02C69">
            <w:pPr>
              <w:pStyle w:val="a6"/>
              <w:tabs>
                <w:tab w:val="left" w:pos="2408"/>
              </w:tabs>
              <w:snapToGrid w:val="0"/>
              <w:spacing w:after="283"/>
              <w:jc w:val="both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Ознакомление работников </w:t>
            </w:r>
            <w:r w:rsidR="00C02C69" w:rsidRPr="00E66C36">
              <w:rPr>
                <w:sz w:val="27"/>
                <w:szCs w:val="27"/>
              </w:rPr>
              <w:t xml:space="preserve">ГБСУСОН «Дербетовский ДДИ» </w:t>
            </w:r>
            <w:r w:rsidRPr="00E66C36">
              <w:rPr>
                <w:sz w:val="27"/>
                <w:szCs w:val="27"/>
              </w:rPr>
              <w:t>с основами федерального законодательства  и  законодательства  Ставропольского края в сфере противодействия   коррупции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2F7E97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201</w:t>
            </w:r>
            <w:r w:rsidR="002F7E97" w:rsidRPr="00E66C36">
              <w:rPr>
                <w:sz w:val="27"/>
                <w:szCs w:val="27"/>
              </w:rPr>
              <w:t>5</w:t>
            </w:r>
            <w:r w:rsidRPr="00E66C36">
              <w:rPr>
                <w:sz w:val="27"/>
                <w:szCs w:val="27"/>
              </w:rPr>
              <w:t xml:space="preserve"> г.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500A" w:rsidRPr="00E66C36" w:rsidRDefault="002F7E97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Директор ГБСУСОН «Дербетовский ДДИ»</w:t>
            </w:r>
          </w:p>
        </w:tc>
      </w:tr>
      <w:tr w:rsidR="0030500A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2.3.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0F02BE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Проведение совещания с подведением итогов проверки знаний</w:t>
            </w:r>
            <w:r w:rsidR="00C02C69" w:rsidRPr="00E66C36">
              <w:rPr>
                <w:sz w:val="27"/>
                <w:szCs w:val="27"/>
              </w:rPr>
              <w:t xml:space="preserve"> специалистов,</w:t>
            </w:r>
            <w:r w:rsidRPr="00E66C36">
              <w:rPr>
                <w:sz w:val="27"/>
                <w:szCs w:val="27"/>
              </w:rPr>
              <w:t xml:space="preserve">  </w:t>
            </w:r>
            <w:r w:rsidR="00C02C69" w:rsidRPr="00E66C36">
              <w:rPr>
                <w:sz w:val="27"/>
                <w:szCs w:val="27"/>
              </w:rPr>
              <w:t xml:space="preserve">медицинских и </w:t>
            </w:r>
            <w:r w:rsidRPr="00E66C36">
              <w:rPr>
                <w:sz w:val="27"/>
                <w:szCs w:val="27"/>
              </w:rPr>
              <w:t>педагогических работников правовой и организационной основы противодействия коррупции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0F02BE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500A" w:rsidRPr="00E66C36" w:rsidRDefault="002F7E97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Директор ГБСУСОН «Дербетовский ДДИ»</w:t>
            </w:r>
          </w:p>
        </w:tc>
      </w:tr>
      <w:tr w:rsidR="0030500A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2.4.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both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Подготовка информации о работе по предупреждению коррупции и принимаемых мерах по </w:t>
            </w:r>
            <w:r w:rsidRPr="00E66C36">
              <w:rPr>
                <w:sz w:val="27"/>
                <w:szCs w:val="27"/>
              </w:rPr>
              <w:lastRenderedPageBreak/>
              <w:t>совершенствованию этой работы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lastRenderedPageBreak/>
              <w:t>ежеквартально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500A" w:rsidRPr="00E66C36" w:rsidRDefault="002F7E97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Директор ГБСУСОН «Дербетовский ДДИ»</w:t>
            </w:r>
          </w:p>
        </w:tc>
      </w:tr>
      <w:tr w:rsidR="0030500A" w:rsidRPr="00E66C36" w:rsidTr="00D475D3">
        <w:trPr>
          <w:trHeight w:val="1186"/>
        </w:trPr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lastRenderedPageBreak/>
              <w:t>2.5.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C02C69">
            <w:pPr>
              <w:pStyle w:val="a6"/>
              <w:tabs>
                <w:tab w:val="left" w:pos="2408"/>
              </w:tabs>
              <w:snapToGrid w:val="0"/>
              <w:spacing w:after="283"/>
              <w:jc w:val="both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Предоставление отчетов о реализации плана мероприятий по противодействию коррупции в учреждении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500A" w:rsidRPr="00E66C36" w:rsidRDefault="0030500A" w:rsidP="002F7E97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Администрация </w:t>
            </w:r>
            <w:r w:rsidR="002F7E97" w:rsidRPr="00E66C36">
              <w:rPr>
                <w:sz w:val="27"/>
                <w:szCs w:val="27"/>
              </w:rPr>
              <w:t xml:space="preserve"> ГБСУСОН «Дербетовский ДДИ»</w:t>
            </w:r>
          </w:p>
        </w:tc>
      </w:tr>
      <w:tr w:rsidR="0030500A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2.6.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0F02BE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Беседа с сотрудниками, посвященная международному дню противодействия коррупции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500A" w:rsidRPr="00E66C36" w:rsidRDefault="0030500A" w:rsidP="00E66C36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9 декабря 201</w:t>
            </w:r>
            <w:r w:rsidR="00EC0A93" w:rsidRPr="00E66C36">
              <w:rPr>
                <w:sz w:val="27"/>
                <w:szCs w:val="27"/>
              </w:rPr>
              <w:t>5</w:t>
            </w:r>
            <w:r w:rsidRPr="00E66C36">
              <w:rPr>
                <w:sz w:val="27"/>
                <w:szCs w:val="27"/>
              </w:rPr>
              <w:t xml:space="preserve"> 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500A" w:rsidRPr="00E66C36" w:rsidRDefault="008D6D15" w:rsidP="000F02BE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Администрация  ГБСУСОН «Дербетовский ДДИ»</w:t>
            </w:r>
          </w:p>
        </w:tc>
      </w:tr>
      <w:tr w:rsidR="008D6D15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2.7.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Ознакомление родителей с условиями поступления и нахождения в учреждении. 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Директор ГБСУСОН «Дербетовский ДДИ»</w:t>
            </w:r>
          </w:p>
        </w:tc>
      </w:tr>
      <w:tr w:rsidR="008D6D15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E66C36">
            <w:pPr>
              <w:pStyle w:val="a6"/>
              <w:tabs>
                <w:tab w:val="left" w:pos="2408"/>
              </w:tabs>
              <w:snapToGrid w:val="0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2.8.</w:t>
            </w:r>
          </w:p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Своевременное информирование посредством размещения информации на сайте учреждения, выпусков печатной продукции о проводимых мероприятиях и других важных событиях в жизни учреждения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Директор ГБСУСОН «Дербетовский ДДИ»</w:t>
            </w:r>
          </w:p>
        </w:tc>
      </w:tr>
      <w:tr w:rsidR="008D6D15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E66C36">
            <w:pPr>
              <w:pStyle w:val="a6"/>
              <w:tabs>
                <w:tab w:val="left" w:pos="2408"/>
              </w:tabs>
              <w:snapToGrid w:val="0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2.</w:t>
            </w:r>
            <w:r w:rsidR="00E66C36" w:rsidRPr="00E66C36">
              <w:rPr>
                <w:sz w:val="27"/>
                <w:szCs w:val="27"/>
              </w:rPr>
              <w:t>9</w:t>
            </w:r>
            <w:r w:rsidRPr="00E66C36">
              <w:rPr>
                <w:sz w:val="27"/>
                <w:szCs w:val="27"/>
              </w:rPr>
              <w:t>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Усиление персональной ответственности работников учреждения за неправомерное принятие решения в рамках своих полномочий.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Постоянно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Директор ГБСУСОН «Дербетовский ДДИ»</w:t>
            </w:r>
          </w:p>
        </w:tc>
      </w:tr>
      <w:tr w:rsidR="008D6D15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E66C36">
            <w:pPr>
              <w:pStyle w:val="a6"/>
              <w:tabs>
                <w:tab w:val="left" w:pos="2408"/>
              </w:tabs>
              <w:snapToGrid w:val="0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2.1</w:t>
            </w:r>
            <w:r w:rsidR="00E66C36" w:rsidRPr="00E66C36">
              <w:rPr>
                <w:sz w:val="27"/>
                <w:szCs w:val="27"/>
              </w:rPr>
              <w:t>0</w:t>
            </w:r>
            <w:r w:rsidRPr="00E66C36">
              <w:rPr>
                <w:sz w:val="27"/>
                <w:szCs w:val="27"/>
              </w:rPr>
              <w:t>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Рассмотрение вопросов исполнения законодательства о борьбе с коррупцией на совещаниях при директоре, медицинских и педагогических советах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spacing w:after="0" w:line="240" w:lineRule="auto"/>
              <w:rPr>
                <w:sz w:val="27"/>
                <w:szCs w:val="27"/>
              </w:rPr>
            </w:pPr>
          </w:p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 Директор ГБСУСОН «Дербетовский ДДИ»</w:t>
            </w:r>
          </w:p>
        </w:tc>
      </w:tr>
      <w:tr w:rsidR="008D6D15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E66C36">
            <w:pPr>
              <w:pStyle w:val="a6"/>
              <w:tabs>
                <w:tab w:val="left" w:pos="2408"/>
              </w:tabs>
              <w:snapToGrid w:val="0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2.1</w:t>
            </w:r>
            <w:r w:rsidR="00E66C36" w:rsidRPr="00E66C36">
              <w:rPr>
                <w:sz w:val="27"/>
                <w:szCs w:val="27"/>
              </w:rPr>
              <w:t>1</w:t>
            </w:r>
            <w:r w:rsidRPr="00E66C36">
              <w:rPr>
                <w:sz w:val="27"/>
                <w:szCs w:val="27"/>
              </w:rPr>
              <w:t>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По факту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Директор ГБСУСОН «Дербетовский ДДИ»</w:t>
            </w:r>
          </w:p>
        </w:tc>
      </w:tr>
      <w:tr w:rsidR="008D6D15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E66C36">
            <w:pPr>
              <w:pStyle w:val="a6"/>
              <w:tabs>
                <w:tab w:val="left" w:pos="2408"/>
              </w:tabs>
              <w:snapToGrid w:val="0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2.1</w:t>
            </w:r>
            <w:r w:rsidR="00E66C36" w:rsidRPr="00E66C36">
              <w:rPr>
                <w:sz w:val="27"/>
                <w:szCs w:val="27"/>
              </w:rPr>
              <w:t>2</w:t>
            </w:r>
            <w:r w:rsidRPr="00E66C36">
              <w:rPr>
                <w:sz w:val="27"/>
                <w:szCs w:val="27"/>
              </w:rPr>
              <w:t>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line="255" w:lineRule="atLeast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Размещение на сайте  учреждения  ПФХД и использования бюджетных средств </w:t>
            </w:r>
          </w:p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ГБСУСОН «Дербетовский ДДИ» 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программист</w:t>
            </w:r>
          </w:p>
        </w:tc>
      </w:tr>
      <w:tr w:rsidR="008D6D15" w:rsidRPr="00E66C36" w:rsidTr="00714BCA">
        <w:trPr>
          <w:trHeight w:val="501"/>
        </w:trPr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E66C36">
            <w:pPr>
              <w:pStyle w:val="a6"/>
              <w:tabs>
                <w:tab w:val="left" w:pos="2408"/>
              </w:tabs>
              <w:snapToGrid w:val="0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lastRenderedPageBreak/>
              <w:t>2.1</w:t>
            </w:r>
            <w:r w:rsidR="00E66C36" w:rsidRPr="00E66C36">
              <w:rPr>
                <w:sz w:val="27"/>
                <w:szCs w:val="27"/>
              </w:rPr>
              <w:t>3</w:t>
            </w:r>
            <w:r w:rsidRPr="00E66C36">
              <w:rPr>
                <w:sz w:val="27"/>
                <w:szCs w:val="27"/>
              </w:rPr>
              <w:t>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Директор ГБСУСОН «Дербетовский ДДИ»</w:t>
            </w:r>
          </w:p>
        </w:tc>
      </w:tr>
      <w:tr w:rsidR="008D6D15" w:rsidRPr="00E66C36" w:rsidTr="000F02BE">
        <w:tc>
          <w:tcPr>
            <w:tcW w:w="9705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numPr>
                <w:ilvl w:val="0"/>
                <w:numId w:val="1"/>
              </w:numPr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Работа с педагогами</w:t>
            </w:r>
          </w:p>
        </w:tc>
      </w:tr>
      <w:tr w:rsidR="008D6D15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E66C36" w:rsidP="00E66C36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3</w:t>
            </w:r>
            <w:r w:rsidR="008D6D15" w:rsidRPr="00E66C36">
              <w:rPr>
                <w:sz w:val="27"/>
                <w:szCs w:val="27"/>
              </w:rPr>
              <w:t>.1.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rPr>
                <w:sz w:val="27"/>
                <w:szCs w:val="27"/>
                <w:lang w:eastAsia="en-US"/>
              </w:rPr>
            </w:pPr>
            <w:r w:rsidRPr="00E66C36">
              <w:rPr>
                <w:sz w:val="27"/>
                <w:szCs w:val="27"/>
                <w:lang w:eastAsia="en-US"/>
              </w:rPr>
              <w:t>Корректировка планов мероприятий по формированию антикоррупционного мировоззрения</w:t>
            </w:r>
            <w:proofErr w:type="gramStart"/>
            <w:r w:rsidRPr="00E66C36">
              <w:rPr>
                <w:sz w:val="27"/>
                <w:szCs w:val="27"/>
                <w:lang w:eastAsia="en-US"/>
              </w:rPr>
              <w:t xml:space="preserve">  .</w:t>
            </w:r>
            <w:proofErr w:type="gramEnd"/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Август 2014 г.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Воспитатели</w:t>
            </w:r>
          </w:p>
        </w:tc>
      </w:tr>
      <w:tr w:rsidR="008D6D15" w:rsidRPr="00E66C36" w:rsidTr="00714BCA">
        <w:trPr>
          <w:trHeight w:val="843"/>
        </w:trPr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E66C36" w:rsidP="00E66C36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3</w:t>
            </w:r>
            <w:r w:rsidR="008D6D15" w:rsidRPr="00E66C36">
              <w:rPr>
                <w:sz w:val="27"/>
                <w:szCs w:val="27"/>
              </w:rPr>
              <w:t>.2.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rPr>
                <w:sz w:val="27"/>
                <w:szCs w:val="27"/>
                <w:lang w:eastAsia="en-US"/>
              </w:rPr>
            </w:pPr>
            <w:r w:rsidRPr="00E66C36">
              <w:rPr>
                <w:sz w:val="27"/>
                <w:szCs w:val="27"/>
                <w:lang w:eastAsia="en-US"/>
              </w:rPr>
              <w:t xml:space="preserve">Размещение на интернет- </w:t>
            </w:r>
            <w:proofErr w:type="gramStart"/>
            <w:r w:rsidRPr="00E66C36">
              <w:rPr>
                <w:sz w:val="27"/>
                <w:szCs w:val="27"/>
                <w:lang w:eastAsia="en-US"/>
              </w:rPr>
              <w:t>сайте</w:t>
            </w:r>
            <w:proofErr w:type="gramEnd"/>
            <w:r w:rsidRPr="00E66C36">
              <w:rPr>
                <w:sz w:val="27"/>
                <w:szCs w:val="27"/>
                <w:lang w:eastAsia="en-US"/>
              </w:rPr>
              <w:t xml:space="preserve"> учреждения</w:t>
            </w:r>
            <w:r w:rsidRPr="00E66C36">
              <w:rPr>
                <w:sz w:val="27"/>
                <w:szCs w:val="27"/>
              </w:rPr>
              <w:t xml:space="preserve"> </w:t>
            </w:r>
            <w:r w:rsidRPr="00E66C36">
              <w:rPr>
                <w:sz w:val="27"/>
                <w:szCs w:val="27"/>
                <w:lang w:eastAsia="en-US"/>
              </w:rPr>
              <w:t xml:space="preserve"> правовых актов антикоррупционного содержания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Постоянно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Программист </w:t>
            </w:r>
          </w:p>
        </w:tc>
      </w:tr>
      <w:tr w:rsidR="008D6D15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E66C36" w:rsidP="00E66C36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3</w:t>
            </w:r>
            <w:r w:rsidR="008D6D15" w:rsidRPr="00E66C36">
              <w:rPr>
                <w:sz w:val="27"/>
                <w:szCs w:val="27"/>
              </w:rPr>
              <w:t>.4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rPr>
                <w:sz w:val="27"/>
                <w:szCs w:val="27"/>
                <w:lang w:eastAsia="en-US"/>
              </w:rPr>
            </w:pPr>
            <w:r w:rsidRPr="00E66C36">
              <w:rPr>
                <w:sz w:val="27"/>
                <w:szCs w:val="27"/>
                <w:lang w:eastAsia="en-US"/>
              </w:rPr>
              <w:t>Встречи коллектива с представителями правоохранительных органов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Апрель 2015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Директор ГБСУСОН «Дербетовский ДДИ»</w:t>
            </w:r>
          </w:p>
        </w:tc>
      </w:tr>
      <w:tr w:rsidR="008D6D15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E66C36" w:rsidP="00E66C36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3</w:t>
            </w:r>
            <w:r w:rsidR="008D6D15" w:rsidRPr="00E66C36">
              <w:rPr>
                <w:sz w:val="27"/>
                <w:szCs w:val="27"/>
              </w:rPr>
              <w:t>.5.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E66C36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 xml:space="preserve">Анализ исполнения Плана мероприятий противодействия коррупции в </w:t>
            </w:r>
            <w:r w:rsidR="00E66C36" w:rsidRPr="00E66C36">
              <w:rPr>
                <w:sz w:val="27"/>
                <w:szCs w:val="27"/>
              </w:rPr>
              <w:t>ГБСУСОН «Дербетовский ДДИ»</w:t>
            </w:r>
            <w:r w:rsidRPr="00E66C36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постоянно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Директор ГБСУСОН «Дербетовский ДДИ»</w:t>
            </w:r>
          </w:p>
        </w:tc>
      </w:tr>
      <w:tr w:rsidR="008D6D15" w:rsidRPr="00E66C36" w:rsidTr="00EC5810">
        <w:trPr>
          <w:trHeight w:val="204"/>
        </w:trPr>
        <w:tc>
          <w:tcPr>
            <w:tcW w:w="9705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b/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4. Взаимодействие с правоохранительными органами</w:t>
            </w:r>
          </w:p>
        </w:tc>
      </w:tr>
      <w:tr w:rsidR="008D6D15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E66C36" w:rsidP="00E66C36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4</w:t>
            </w:r>
            <w:r w:rsidR="008D6D15" w:rsidRPr="00E66C36">
              <w:rPr>
                <w:sz w:val="27"/>
                <w:szCs w:val="27"/>
              </w:rPr>
              <w:t>.1.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both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Принятие мер по устранению нарушений антикоррупционного законодательства РФ, причин и условий проявления коррупции в социальной сфере, указанных в судебных актах, актах прокурорского реагирования, представлениях правоохранительных органов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По мере поступления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Администрация  ГБСУСОН «Дербетовский ДДИ»</w:t>
            </w:r>
          </w:p>
        </w:tc>
      </w:tr>
      <w:tr w:rsidR="008D6D15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E66C36" w:rsidP="00E66C36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4</w:t>
            </w:r>
            <w:r w:rsidR="008D6D15" w:rsidRPr="00E66C36">
              <w:rPr>
                <w:sz w:val="27"/>
                <w:szCs w:val="27"/>
              </w:rPr>
              <w:t>.2.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jc w:val="both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Информирование правоохранительных органов о выявленных фактах коррупции в сфере деятельности ГБСУСОН «Дербетовский ДДИ»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При выявлении фактов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00" w:line="255" w:lineRule="atLeast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Администрация  ГБСУСОН «Дербетовский ДДИ»</w:t>
            </w:r>
          </w:p>
        </w:tc>
      </w:tr>
      <w:tr w:rsidR="008D6D15" w:rsidRPr="00E66C36" w:rsidTr="000F02BE">
        <w:tc>
          <w:tcPr>
            <w:tcW w:w="6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E66C36" w:rsidP="00E66C36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4</w:t>
            </w:r>
            <w:r w:rsidR="008D6D15" w:rsidRPr="00E66C36">
              <w:rPr>
                <w:sz w:val="27"/>
                <w:szCs w:val="27"/>
              </w:rPr>
              <w:t>.3.</w:t>
            </w:r>
          </w:p>
        </w:tc>
        <w:tc>
          <w:tcPr>
            <w:tcW w:w="47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both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Оказание содействия правоохранительным органам в проведении проверок информации по коррупционным правонарушениям в учреждении</w:t>
            </w:r>
          </w:p>
        </w:tc>
        <w:tc>
          <w:tcPr>
            <w:tcW w:w="181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В течение года</w:t>
            </w:r>
          </w:p>
        </w:tc>
        <w:tc>
          <w:tcPr>
            <w:tcW w:w="249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D6D15" w:rsidRPr="00E66C36" w:rsidRDefault="008D6D15" w:rsidP="008D6D15">
            <w:pPr>
              <w:pStyle w:val="a6"/>
              <w:tabs>
                <w:tab w:val="left" w:pos="2408"/>
              </w:tabs>
              <w:snapToGrid w:val="0"/>
              <w:spacing w:after="283"/>
              <w:jc w:val="center"/>
              <w:rPr>
                <w:sz w:val="27"/>
                <w:szCs w:val="27"/>
              </w:rPr>
            </w:pPr>
            <w:r w:rsidRPr="00E66C36">
              <w:rPr>
                <w:sz w:val="27"/>
                <w:szCs w:val="27"/>
              </w:rPr>
              <w:t>Администрация  ГБСУСОН «Дербетовский ДДИ»</w:t>
            </w:r>
          </w:p>
        </w:tc>
      </w:tr>
    </w:tbl>
    <w:p w:rsidR="00D36727" w:rsidRPr="00E66C36" w:rsidRDefault="00D36727" w:rsidP="00D36727">
      <w:pPr>
        <w:pStyle w:val="a4"/>
        <w:tabs>
          <w:tab w:val="left" w:pos="2408"/>
        </w:tabs>
        <w:rPr>
          <w:sz w:val="27"/>
          <w:szCs w:val="27"/>
        </w:rPr>
      </w:pPr>
    </w:p>
    <w:sectPr w:rsidR="00D36727" w:rsidRPr="00E66C36" w:rsidSect="00AF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727"/>
    <w:rsid w:val="00077CBF"/>
    <w:rsid w:val="0029182A"/>
    <w:rsid w:val="002F3018"/>
    <w:rsid w:val="002F7E97"/>
    <w:rsid w:val="0030500A"/>
    <w:rsid w:val="00454502"/>
    <w:rsid w:val="004C2733"/>
    <w:rsid w:val="00520406"/>
    <w:rsid w:val="00590652"/>
    <w:rsid w:val="005A1882"/>
    <w:rsid w:val="006E4643"/>
    <w:rsid w:val="00714BCA"/>
    <w:rsid w:val="00754B54"/>
    <w:rsid w:val="00872E5A"/>
    <w:rsid w:val="008D6D15"/>
    <w:rsid w:val="009B7FAE"/>
    <w:rsid w:val="00A51534"/>
    <w:rsid w:val="00AB7BD7"/>
    <w:rsid w:val="00AF26D7"/>
    <w:rsid w:val="00B9081F"/>
    <w:rsid w:val="00BD47C9"/>
    <w:rsid w:val="00C02C69"/>
    <w:rsid w:val="00C943D3"/>
    <w:rsid w:val="00CA7FA4"/>
    <w:rsid w:val="00D36727"/>
    <w:rsid w:val="00D475D3"/>
    <w:rsid w:val="00D977F8"/>
    <w:rsid w:val="00DD3D1F"/>
    <w:rsid w:val="00E66C36"/>
    <w:rsid w:val="00EC0A93"/>
    <w:rsid w:val="00EC5810"/>
    <w:rsid w:val="00F05A74"/>
    <w:rsid w:val="00FB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27"/>
    <w:pPr>
      <w:suppressAutoHyphens/>
    </w:pPr>
    <w:rPr>
      <w:rFonts w:ascii="Times New Roman" w:eastAsia="Lucida Sans Unicode" w:hAnsi="Times New Roman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727"/>
    <w:pPr>
      <w:ind w:left="720"/>
      <w:contextualSpacing/>
    </w:pPr>
  </w:style>
  <w:style w:type="paragraph" w:styleId="a4">
    <w:name w:val="Body Text"/>
    <w:basedOn w:val="a"/>
    <w:link w:val="a5"/>
    <w:unhideWhenUsed/>
    <w:rsid w:val="00D36727"/>
    <w:pPr>
      <w:spacing w:after="0" w:line="240" w:lineRule="auto"/>
      <w:jc w:val="both"/>
    </w:pPr>
    <w:rPr>
      <w:rFonts w:eastAsia="Times New Roman" w:cs="Times New Roman"/>
      <w:kern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367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D36727"/>
    <w:pPr>
      <w:suppressLineNumbers/>
      <w:spacing w:after="0" w:line="240" w:lineRule="auto"/>
    </w:pPr>
    <w:rPr>
      <w:rFonts w:eastAsia="Times New Roman" w:cs="Times New Roman"/>
      <w:kern w:val="0"/>
      <w:sz w:val="24"/>
      <w:szCs w:val="24"/>
    </w:rPr>
  </w:style>
  <w:style w:type="paragraph" w:styleId="a7">
    <w:name w:val="Normal (Web)"/>
    <w:basedOn w:val="a"/>
    <w:unhideWhenUsed/>
    <w:rsid w:val="009B7FA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4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3D3"/>
    <w:rPr>
      <w:rFonts w:ascii="Segoe UI" w:eastAsia="Lucida Sans Unicode" w:hAnsi="Segoe UI" w:cs="Segoe UI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17</cp:revision>
  <cp:lastPrinted>2015-07-06T05:21:00Z</cp:lastPrinted>
  <dcterms:created xsi:type="dcterms:W3CDTF">2014-10-23T11:06:00Z</dcterms:created>
  <dcterms:modified xsi:type="dcterms:W3CDTF">2016-12-07T11:22:00Z</dcterms:modified>
</cp:coreProperties>
</file>